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bottomFromText="0" w:horzAnchor="margin" w:leftFromText="141" w:rightFromText="141" w:tblpX="0" w:tblpY="83" w:topFromText="0" w:vertAnchor="text"/>
        <w:tblW w:w="1549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90"/>
      </w:tblGrid>
      <w:tr>
        <w:trPr>
          <w:trHeight w:val="1806" w:hRule="atLeast"/>
        </w:trPr>
        <w:tc>
          <w:tcPr>
            <w:tcW w:w="15490" w:type="dxa"/>
            <w:tcBorders/>
            <w:shd w:color="auto" w:fill="1F4E79" w:themeFill="accent1" w:themeFillShade="80" w:val="clear"/>
          </w:tcPr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6"/>
                <w:szCs w:val="36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mc:AlternateContent>
                <mc:Choice Requires="wps">
                  <w:drawing>
                    <wp:anchor behindDoc="0" distT="3175" distB="0" distL="3175" distR="0" simplePos="0" locked="0" layoutInCell="1" allowOverlap="1" relativeHeight="9" wp14:anchorId="35C97FAD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130810</wp:posOffset>
                      </wp:positionV>
                      <wp:extent cx="3625215" cy="1101725"/>
                      <wp:effectExtent l="0" t="0" r="13970" b="22860"/>
                      <wp:wrapNone/>
                      <wp:docPr id="1" name="Zone de text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24480" cy="110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rPr>
                                      <w:b/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ind w:left="2124" w:firstLine="708"/>
                                    <w:rPr>
                                      <w:b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APPEL A PROJETS 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ab/>
                                    <w:tab/>
                                    <w:tab/>
                                    <w:tab/>
                                    <w:tab/>
                                    <w:t>2023/2024</w:t>
                                  </w:r>
                                </w:p>
                              </w:txbxContent>
                            </wps:txbx>
                            <wps:bodyPr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Zone de texte 6" path="m0,0l-2147483645,0l-2147483645,-2147483646l0,-2147483646xe" fillcolor="white" stroked="t" style="position:absolute;margin-left:235.8pt;margin-top:10.3pt;width:285.35pt;height:86.65pt;mso-wrap-style:square;v-text-anchor:top" wp14:anchorId="35C97FAD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rPr>
                                <w:b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ind w:left="2124" w:firstLine="708"/>
                              <w:rPr>
                                <w:b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APPEL A PROJETS 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ab/>
                              <w:tab/>
                              <w:tab/>
                              <w:tab/>
                              <w:tab/>
                              <w:t>2023/2024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116840</wp:posOffset>
                  </wp:positionV>
                  <wp:extent cx="1090930" cy="758825"/>
                  <wp:effectExtent l="0" t="0" r="0" b="0"/>
                  <wp:wrapNone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6">
                  <wp:simplePos x="0" y="0"/>
                  <wp:positionH relativeFrom="column">
                    <wp:posOffset>1424305</wp:posOffset>
                  </wp:positionH>
                  <wp:positionV relativeFrom="paragraph">
                    <wp:posOffset>178435</wp:posOffset>
                  </wp:positionV>
                  <wp:extent cx="945515" cy="716915"/>
                  <wp:effectExtent l="0" t="0" r="0" b="0"/>
                  <wp:wrapTight wrapText="bothSides">
                    <wp:wrapPolygon edited="0">
                      <wp:start x="-5" y="0"/>
                      <wp:lineTo x="-5" y="21232"/>
                      <wp:lineTo x="21321" y="21232"/>
                      <wp:lineTo x="21321" y="0"/>
                      <wp:lineTo x="-5" y="0"/>
                    </wp:wrapPolygon>
                  </wp:wrapTight>
                  <wp:docPr id="4" name="Image 3" descr="Ministère de l'Enseignement supérieur, de la Recherche et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Ministère de l'Enseignement supérieur, de la Recherche et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margin">
                    <wp:posOffset>8531860</wp:posOffset>
                  </wp:positionH>
                  <wp:positionV relativeFrom="paragraph">
                    <wp:posOffset>179070</wp:posOffset>
                  </wp:positionV>
                  <wp:extent cx="1011555" cy="789940"/>
                  <wp:effectExtent l="0" t="0" r="0" b="0"/>
                  <wp:wrapNone/>
                  <wp:docPr id="5" name="Image 2" descr="C:\Users\mgabou\Downloads\gdjbicei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" descr="C:\Users\mgabou\Downloads\gdjbicei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300" distR="114300" simplePos="0" locked="0" layoutInCell="1" allowOverlap="1" relativeHeight="10">
                  <wp:simplePos x="0" y="0"/>
                  <wp:positionH relativeFrom="margin">
                    <wp:posOffset>3185160</wp:posOffset>
                  </wp:positionH>
                  <wp:positionV relativeFrom="margin">
                    <wp:posOffset>227965</wp:posOffset>
                  </wp:positionV>
                  <wp:extent cx="1645920" cy="901700"/>
                  <wp:effectExtent l="0" t="0" r="0" b="0"/>
                  <wp:wrapSquare wrapText="bothSides"/>
                  <wp:docPr id="6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6"/>
                <w:szCs w:val="36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drawing>
                <wp:anchor behindDoc="0" distT="0" distB="0" distL="114300" distR="114300" simplePos="0" locked="0" layoutInCell="1" allowOverlap="1" relativeHeight="8">
                  <wp:simplePos x="0" y="0"/>
                  <wp:positionH relativeFrom="column">
                    <wp:posOffset>7077075</wp:posOffset>
                  </wp:positionH>
                  <wp:positionV relativeFrom="paragraph">
                    <wp:posOffset>118745</wp:posOffset>
                  </wp:positionV>
                  <wp:extent cx="685800" cy="498475"/>
                  <wp:effectExtent l="0" t="0" r="0" b="0"/>
                  <wp:wrapTight wrapText="bothSides">
                    <wp:wrapPolygon edited="0">
                      <wp:start x="-14" y="0"/>
                      <wp:lineTo x="-14" y="20626"/>
                      <wp:lineTo x="20995" y="20626"/>
                      <wp:lineTo x="20995" y="0"/>
                      <wp:lineTo x="-14" y="0"/>
                    </wp:wrapPolygon>
                  </wp:wrapTight>
                  <wp:docPr id="7" name="Image5" descr="Qu'est-ce que l'Onisep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5" descr="Qu'est-ce que l'Onisep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6"/>
                <w:szCs w:val="36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2"/>
                <w:szCs w:val="32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36"/>
                <w:szCs w:val="36"/>
                <w:lang w:val="fr-FR" w:eastAsia="en-US" w:bidi="ar-SA"/>
              </w:rPr>
              <w:t xml:space="preserve">                                                            </w:t>
            </w:r>
          </w:p>
          <w:p>
            <w:pPr>
              <w:pStyle w:val="Normal"/>
              <w:widowControl/>
              <w:tabs>
                <w:tab w:val="clear" w:pos="708"/>
                <w:tab w:val="left" w:pos="1671" w:leader="none"/>
              </w:tabs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32"/>
                <w:szCs w:val="32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32"/>
                <w:szCs w:val="32"/>
                <w:lang w:val="fr-FR" w:eastAsia="en-US" w:bidi="ar-SA"/>
              </w:rPr>
              <w:t xml:space="preserve">                                                               </w:t>
            </w:r>
          </w:p>
        </w:tc>
      </w:tr>
    </w:tbl>
    <w:p>
      <w:pPr>
        <w:pStyle w:val="Normal"/>
        <w:spacing w:before="0" w:after="0"/>
        <w:jc w:val="both"/>
        <w:rPr>
          <w:b/>
          <w:b/>
          <w:color w:val="FF0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Annexe 1                                       </w:t>
      </w:r>
      <w:r>
        <w:rPr>
          <w:b/>
          <w:color w:val="00B0F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 compléter par les EPLE (Collèges, lycées)</w:t>
      </w:r>
    </w:p>
    <w:p>
      <w:pPr>
        <w:pStyle w:val="Normal"/>
        <w:spacing w:before="0" w:after="0"/>
        <w:jc w:val="both"/>
        <w:rPr>
          <w:b/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Style w:val="Grilledutableau"/>
        <w:tblW w:w="1553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36"/>
      </w:tblGrid>
      <w:tr>
        <w:trPr/>
        <w:tc>
          <w:tcPr>
            <w:tcW w:w="15536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ind w:left="4248" w:hanging="0"/>
              <w:jc w:val="left"/>
              <w:rPr>
                <w:b/>
                <w:b/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b/>
                <w:color w:val="FF0000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  <w:r>
              <w:rPr>
                <w:rFonts w:eastAsia="Calibri" w:cs=""/>
                <w:b/>
                <w:color w:val="FF0000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IMPORTANT</w:t>
            </w:r>
          </w:p>
          <w:p>
            <w:pPr>
              <w:pStyle w:val="Normal"/>
              <w:widowControl/>
              <w:spacing w:lineRule="auto" w:line="240" w:before="0" w:after="0"/>
              <w:ind w:left="4248" w:hanging="0"/>
              <w:jc w:val="left"/>
              <w:rPr>
                <w:b/>
                <w:b/>
                <w:color w:val="FF000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b/>
                <w:color w:val="FF000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Veuillez consulter le guide d’accompagnement pour remplir ce formulaire.</w:t>
            </w:r>
          </w:p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54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:highlight w:val="yellow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</w:rPr>
              <w:t xml:space="preserve">Les champs textuels de formulaire sont à longueur illimitée. (Fichier téléchargeable sur </w:t>
            </w: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highlight w:val="yellow"/>
                <w:lang w:val="fr-FR" w:eastAsia="en-US" w:bidi="ar-SA"/>
              </w:rPr>
              <w:t>https://www.ac-guyane.fr/les-cordees-de-la-reussite-122905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bilan de l’année 2022/2023 est à compléter obligatoirement pour tout établissement ayant participé au dispositif des Cordées de la réussite cette année scolaire.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Vous pouvez joindre tout autre document que vous jugerez utile.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FF00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FF0000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Ce dossier est à renvoyer au plus tard le 15 MAI  à l’adresse </w:t>
            </w:r>
            <w:hyperlink r:id="rId7">
              <w:r>
                <w:rPr>
                  <w:rStyle w:val="LienInternet"/>
                  <w:rFonts w:eastAsia="Calibri" w:cs=""/>
                  <w:kern w:val="0"/>
                  <w:sz w:val="36"/>
                  <w:szCs w:val="36"/>
                  <w:highlight w:val="yellow"/>
                  <w:lang w:val="fr-FR" w:eastAsia="en-US" w:bidi="ar-S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lescordeesdelareussite@ac-guyane.f</w:t>
              </w:r>
              <w:r>
                <w:rPr>
                  <w:rStyle w:val="LienInternet"/>
                  <w:rFonts w:eastAsia="Calibri" w:cs=""/>
                  <w:kern w:val="0"/>
                  <w:sz w:val="36"/>
                  <w:szCs w:val="36"/>
                  <w:lang w:val="fr-FR" w:eastAsia="en-US" w:bidi="ar-SA"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</w:t>
              </w:r>
            </w:hyperlink>
            <w:r>
              <w:rPr>
                <w:rFonts w:eastAsia="Calibri" w:cs=""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 accusé réception vous sera envoyé.</w:t>
            </w:r>
          </w:p>
        </w:tc>
      </w:tr>
    </w:tbl>
    <w:p>
      <w:pPr>
        <w:pStyle w:val="Normal"/>
        <w:spacing w:before="0" w:after="0"/>
        <w:ind w:left="4248" w:hanging="0"/>
        <w:rPr>
          <w:b/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tbl>
      <w:tblPr>
        <w:tblStyle w:val="Grilledutableau"/>
        <w:tblW w:w="1559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3"/>
      </w:tblGrid>
      <w:tr>
        <w:trPr/>
        <w:tc>
          <w:tcPr>
            <w:tcW w:w="15593" w:type="dxa"/>
            <w:tcBorders/>
            <w:shd w:color="auto" w:fill="002060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b/>
                <w:kern w:val="0"/>
                <w:sz w:val="36"/>
                <w:szCs w:val="3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IDENTIFICATION</w:t>
            </w:r>
          </w:p>
        </w:tc>
      </w:tr>
    </w:tbl>
    <w:p>
      <w:pPr>
        <w:pStyle w:val="Normal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behindDoc="0" distT="3175" distB="0" distL="3175" distR="0" simplePos="0" locked="0" layoutInCell="0" allowOverlap="1" relativeHeight="2">
                <wp:simplePos x="0" y="0"/>
                <wp:positionH relativeFrom="margin">
                  <wp:posOffset>34290</wp:posOffset>
                </wp:positionH>
                <wp:positionV relativeFrom="paragraph">
                  <wp:posOffset>109220</wp:posOffset>
                </wp:positionV>
                <wp:extent cx="4501515" cy="2006600"/>
                <wp:effectExtent l="0" t="0" r="13970" b="13335"/>
                <wp:wrapNone/>
                <wp:docPr id="8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720" cy="200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1-Nom de l’établissement :                                                                            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Numéro UAI/RNE :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Adresse de l’établissement :   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cs="Calibri" w:cstheme="minorHAnsi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alibri" w:cstheme="minorHAnsi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 établissement souhaite participer aux cordées de la réussite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>
                                <w:rFonts w:cs="Calibri" w:cstheme="minorHAnsi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alibri" w:cstheme="minorHAnsi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établissement est déjà « encordé »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4472C4" w:themeColor="accent5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5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4472C4" w:themeColor="accent5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5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4472C4" w:themeColor="accent5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5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path="m0,0l-2147483645,0l-2147483645,-2147483646l0,-2147483646xe" fillcolor="white" stroked="t" style="position:absolute;margin-left:2.7pt;margin-top:8.6pt;width:354.35pt;height:157.9pt;mso-wrap-style:square;v-text-anchor:top;mso-position-horizontal-relative:margin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1-Nom de l’établissement :                                                                            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Numéro UAI/RNE : </w:t>
                      </w:r>
                    </w:p>
                    <w:p>
                      <w:pPr>
                        <w:pStyle w:val="Contenudecadre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Adresse de l’établissement :   </w:t>
                      </w:r>
                    </w:p>
                    <w:p>
                      <w:pPr>
                        <w:pStyle w:val="Contenudecadre"/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cs="Calibri" w:cstheme="minorHAnsi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alibri" w:cstheme="minorHAnsi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>
                        <w:rPr>
                          <w:rFonts w:cs="Calibri" w:cstheme="minorHAnsi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Calibri" w:cstheme="minorHAnsi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 établissement souhaite participer aux cordées de la réussite 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cs="Calibri" w:cstheme="minorHAnsi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alibri" w:cstheme="minorHAnsi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>
                        <w:rPr>
                          <w:rFonts w:cs="Calibri" w:cstheme="minorHAnsi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Calibri" w:cstheme="minorHAnsi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établissement est déjà « encordé »</w:t>
                      </w:r>
                    </w:p>
                    <w:p>
                      <w:pPr>
                        <w:pStyle w:val="Contenudecadre"/>
                        <w:rPr>
                          <w:color w:val="4472C4" w:themeColor="accent5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5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4472C4" w:themeColor="accent5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5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4472C4" w:themeColor="accent5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5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Style w:val="Grilledutableau"/>
        <w:tblW w:w="7747" w:type="dxa"/>
        <w:jc w:val="left"/>
        <w:tblInd w:w="76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5"/>
        <w:gridCol w:w="700"/>
        <w:gridCol w:w="683"/>
        <w:gridCol w:w="955"/>
        <w:gridCol w:w="948"/>
        <w:gridCol w:w="1133"/>
        <w:gridCol w:w="1334"/>
        <w:gridCol w:w="1168"/>
      </w:tblGrid>
      <w:tr>
        <w:trPr/>
        <w:tc>
          <w:tcPr>
            <w:tcW w:w="774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2- Type d’établissement : </w:t>
            </w:r>
            <w:r>
              <w:rPr>
                <w:rFonts w:eastAsia="Calibri" w:cs=""/>
                <w:i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cocher les cases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4111" w:type="dxa"/>
            <w:gridSpan w:val="5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Type d’établissement </w:t>
            </w:r>
          </w:p>
        </w:tc>
        <w:tc>
          <w:tcPr>
            <w:tcW w:w="3635" w:type="dxa"/>
            <w:gridSpan w:val="3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Localisation de votre établissement </w:t>
            </w:r>
          </w:p>
        </w:tc>
      </w:tr>
      <w:tr>
        <w:trPr/>
        <w:tc>
          <w:tcPr>
            <w:tcW w:w="82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LGT</w:t>
            </w:r>
          </w:p>
        </w:tc>
        <w:tc>
          <w:tcPr>
            <w:tcW w:w="700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LPO</w:t>
            </w:r>
          </w:p>
        </w:tc>
        <w:tc>
          <w:tcPr>
            <w:tcW w:w="683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</w:p>
        </w:tc>
        <w:tc>
          <w:tcPr>
            <w:tcW w:w="95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CLG</w:t>
            </w:r>
          </w:p>
        </w:tc>
        <w:tc>
          <w:tcPr>
            <w:tcW w:w="94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REP+</w:t>
            </w:r>
          </w:p>
        </w:tc>
        <w:tc>
          <w:tcPr>
            <w:tcW w:w="1133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0"/>
                <w:szCs w:val="20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Commune isolée</w:t>
            </w:r>
          </w:p>
        </w:tc>
        <w:tc>
          <w:tcPr>
            <w:tcW w:w="1334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20"/>
                <w:szCs w:val="20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Situé en QPV</w:t>
            </w:r>
          </w:p>
        </w:tc>
        <w:tc>
          <w:tcPr>
            <w:tcW w:w="116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0070C0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0070C0"/>
                <w:kern w:val="0"/>
                <w:sz w:val="16"/>
                <w:szCs w:val="1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Situé dans </w:t>
            </w:r>
            <w:r>
              <w:rPr>
                <w:rFonts w:eastAsia="Calibri" w:cs=""/>
                <w:color w:val="0070C0"/>
                <w:kern w:val="0"/>
                <w:sz w:val="20"/>
                <w:szCs w:val="20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une Cité</w:t>
            </w:r>
            <w:r>
              <w:rPr>
                <w:rFonts w:eastAsia="Calibri" w:cs=""/>
                <w:color w:val="0070C0"/>
                <w:kern w:val="0"/>
                <w:sz w:val="16"/>
                <w:szCs w:val="1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="Calibri" w:cs=""/>
                <w:color w:val="0070C0"/>
                <w:kern w:val="0"/>
                <w:sz w:val="20"/>
                <w:szCs w:val="20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éducative</w:t>
            </w:r>
            <w:r>
              <w:rPr>
                <w:rFonts w:eastAsia="Calibri" w:cs=""/>
                <w:color w:val="0070C0"/>
                <w:kern w:val="0"/>
                <w:sz w:val="16"/>
                <w:szCs w:val="16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>
        <w:trPr/>
        <w:tc>
          <w:tcPr>
            <w:tcW w:w="8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9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</w:tbl>
    <w:tbl>
      <w:tblPr>
        <w:tblStyle w:val="Grilledutableau"/>
        <w:tblpPr w:vertAnchor="text" w:horzAnchor="margin" w:tblpXSpec="center" w:leftFromText="141" w:rightFromText="141" w:tblpY="867"/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3261"/>
        <w:gridCol w:w="3685"/>
      </w:tblGrid>
      <w:tr>
        <w:trPr/>
        <w:tc>
          <w:tcPr>
            <w:tcW w:w="8500" w:type="dxa"/>
            <w:gridSpan w:val="3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3- REFERENTS</w:t>
            </w:r>
          </w:p>
        </w:tc>
      </w:tr>
      <w:tr>
        <w:trPr/>
        <w:tc>
          <w:tcPr>
            <w:tcW w:w="1554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261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 ADMINISTRATIF</w:t>
            </w:r>
          </w:p>
        </w:tc>
        <w:tc>
          <w:tcPr>
            <w:tcW w:w="3685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REFERENT PEDAGOGIQUE</w:t>
            </w:r>
          </w:p>
        </w:tc>
      </w:tr>
      <w:tr>
        <w:trPr/>
        <w:tc>
          <w:tcPr>
            <w:tcW w:w="1554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Nom- Prénom 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1554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Fonction 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1554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Adresse mail 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1554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Téléphone</w:t>
            </w:r>
            <w:r>
              <w:rPr>
                <w:rFonts w:eastAsia="Times New Roman" w:cs="Calibri"/>
                <w:color w:val="000000"/>
                <w:kern w:val="0"/>
                <w:sz w:val="22"/>
                <w:szCs w:val="22"/>
                <w:lang w:val="fr-FR" w:eastAsia="fr-FR" w:bidi="ar-SA"/>
              </w:rPr>
              <w:t xml:space="preserve"> 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36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</w:tbl>
    <w:p>
      <w:pPr>
        <w:pStyle w:val="Normal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ind w:left="7788" w:hanging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rPr>
          <w:b/>
          <w:b/>
          <w:color w:val="4472C4" w:themeColor="accent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>
      <w:pPr>
        <w:pStyle w:val="Normal"/>
        <w:spacing w:before="0" w:after="0"/>
        <w:rPr>
          <w:color w:val="4472C4" w:themeColor="accent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rPr>
          <w:color w:val="4472C4" w:themeColor="accent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ind w:left="7080" w:hanging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ind w:left="7080" w:hanging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ind w:left="7080" w:hanging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0"/>
        <w:ind w:left="7080" w:hanging="0"/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tbl>
      <w:tblPr>
        <w:tblStyle w:val="Grilledutableau"/>
        <w:tblW w:w="1545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8646"/>
        <w:gridCol w:w="1135"/>
        <w:gridCol w:w="1847"/>
      </w:tblGrid>
      <w:tr>
        <w:trPr>
          <w:trHeight w:val="441" w:hRule="atLeast"/>
        </w:trPr>
        <w:tc>
          <w:tcPr>
            <w:tcW w:w="15450" w:type="dxa"/>
            <w:gridSpan w:val="4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i/>
                <w:i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="Calibri" w:cs="Calibri" w:cstheme="minorHAnsi"/>
                <w:i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4-Avec quelle(s) cordée(s), avez-vous signé une convention de partenariat ? Compléter ce tableau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441" w:hRule="atLeast"/>
        </w:trPr>
        <w:tc>
          <w:tcPr>
            <w:tcW w:w="3822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Calibri" w:cstheme="minorHAnsi"/>
                <w:i/>
                <w:i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Tête de Cordée</w:t>
            </w:r>
          </w:p>
        </w:tc>
        <w:tc>
          <w:tcPr>
            <w:tcW w:w="8646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Nom de la cordée</w:t>
            </w:r>
          </w:p>
        </w:tc>
        <w:tc>
          <w:tcPr>
            <w:tcW w:w="1135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Cocher</w:t>
            </w:r>
          </w:p>
        </w:tc>
        <w:tc>
          <w:tcPr>
            <w:tcW w:w="1847" w:type="dxa"/>
            <w:tcBorders/>
            <w:shd w:color="auto" w:fill="BDD6EE" w:themeFill="accent1" w:themeFillTint="66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Année convention</w:t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IUT de Kourou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Parcours et métiers technologiques de pointe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ESSEC-Paris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Trouve ta voie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 xml:space="preserve">CPGE Lettres LGT Eboué 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Promotion des études supérieures en sciences humaines et Lettres en Guyane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SciencesPo-Paris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Réussir la poursuite d'étude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CPGE Sciences LGT Damas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 xml:space="preserve">Promotion des études supérieures scientifiques BAGASCIENCES 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LPO Lama Prévot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Réussite scolaire et accès au supérieur des enfants des fleuves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Université de Guyane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Etudier, réussir son orientation et son insertion professionnelle en Guyane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Université de Guyane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Et si je devenais enseignant en Guyane ?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 xml:space="preserve">Ecole de Gestion et de Commerce-EGC Guyane 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Apprendre à réussir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  <w:tr>
        <w:trPr/>
        <w:tc>
          <w:tcPr>
            <w:tcW w:w="382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 xml:space="preserve">INSA Lyon </w:t>
            </w:r>
          </w:p>
        </w:tc>
        <w:tc>
          <w:tcPr>
            <w:tcW w:w="864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Times New Roman" w:cs="Calibri"/>
                <w:color w:val="0070C0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color w:val="0070C0"/>
                <w:kern w:val="0"/>
                <w:sz w:val="24"/>
                <w:szCs w:val="24"/>
                <w:lang w:val="fr-FR" w:eastAsia="fr-FR" w:bidi="ar-SA"/>
              </w:rPr>
              <w:t>CAP’INSA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  <w:tc>
          <w:tcPr>
            <w:tcW w:w="184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color w:val="0070C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 w:cstheme="minorHAnsi"/>
                <w:color w:val="0070C0"/>
                <w:kern w:val="0"/>
                <w:sz w:val="22"/>
                <w:szCs w:val="22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</w:p>
        </w:tc>
      </w:tr>
    </w:tbl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shd w:val="clear" w:color="auto" w:fill="002060"/>
        <w:jc w:val="center"/>
        <w:rPr>
          <w:b/>
          <w:b/>
          <w:sz w:val="16"/>
          <w:szCs w:val="16"/>
        </w:rPr>
      </w:pPr>
      <w:r>
        <w:rPr>
          <w:b/>
          <w:sz w:val="36"/>
          <w:szCs w:val="36"/>
        </w:rPr>
        <w:t>II-BILAN DE L’ANNEE Collèges, lycées 2022/2023</w:t>
      </w:r>
    </w:p>
    <w:p>
      <w:pPr>
        <w:pStyle w:val="Normal"/>
        <w:rPr>
          <w:b/>
          <w:b/>
          <w:color w:val="4472C4" w:themeColor="accent5"/>
          <w:sz w:val="16"/>
          <w:szCs w:val="16"/>
        </w:rPr>
      </w:pPr>
      <w:r>
        <w:rPr>
          <w:b/>
          <w:color w:val="4472C4" w:themeColor="accent5"/>
          <w:sz w:val="16"/>
          <w:szCs w:val="16"/>
        </w:rPr>
      </w:r>
    </w:p>
    <w:tbl>
      <w:tblPr>
        <w:tblStyle w:val="Grilledutableau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04"/>
      </w:tblGrid>
      <w:tr>
        <w:trPr>
          <w:trHeight w:val="488" w:hRule="atLeast"/>
        </w:trPr>
        <w:tc>
          <w:tcPr>
            <w:tcW w:w="153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1-</w:t>
            </w: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Rappel du contexte, des besoins, des objectifs ; lien(s) avec le projet d’établissement et la politique d’orientation déjà mis en œuvre dans l’établissement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  <w:sz w:val="16"/>
          <w:szCs w:val="16"/>
        </w:rPr>
      </w:pPr>
      <w:r>
        <w:rPr>
          <w:color w:val="4472C4" w:themeColor="accent5"/>
          <w:sz w:val="16"/>
          <w:szCs w:val="16"/>
        </w:rPr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9393"/>
        <w:gridCol w:w="1149"/>
        <w:gridCol w:w="899"/>
        <w:gridCol w:w="903"/>
        <w:gridCol w:w="2288"/>
      </w:tblGrid>
      <w:tr>
        <w:trPr/>
        <w:tc>
          <w:tcPr>
            <w:tcW w:w="755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4632" w:type="dxa"/>
            <w:gridSpan w:val="5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2-a-Description des actions réalisées: </w:t>
            </w:r>
            <w:r>
              <w:rPr>
                <w:rFonts w:eastAsia="Calibri" w:cs=""/>
                <w:i/>
                <w:kern w:val="0"/>
                <w:sz w:val="24"/>
                <w:szCs w:val="24"/>
                <w:lang w:val="fr-FR" w:eastAsia="en-US" w:bidi="ar-SA"/>
              </w:rPr>
              <w:t>compléter ce tableau en ajoutant le nombre de lignes nécessaires ou fournir un planning annuel reprenant les catégories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56" w:hRule="atLeast"/>
        </w:trPr>
        <w:tc>
          <w:tcPr>
            <w:tcW w:w="7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39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: 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4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89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0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228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>
          <w:trHeight w:val="556" w:hRule="atLeast"/>
        </w:trPr>
        <w:tc>
          <w:tcPr>
            <w:tcW w:w="7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9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8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39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: 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4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89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0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228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/>
        <w:tc>
          <w:tcPr>
            <w:tcW w:w="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55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39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autre, à définir :………………………………….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4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89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0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228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/>
        <w:tc>
          <w:tcPr>
            <w:tcW w:w="7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39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9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3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28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i/>
          <w:i/>
        </w:rPr>
      </w:pPr>
      <w:r>
        <w:rPr/>
        <w:t>2-b</w:t>
      </w:r>
      <w:r>
        <w:rPr>
          <w:i/>
        </w:rPr>
        <w:t>-Quelles actions ont été réalisées sur la semaine des cordées ? (Du 16/01 au 21/01/2023)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rPr/>
      </w:pPr>
      <w:r>
        <w:rPr/>
        <w:t>3</w:t>
      </w:r>
      <w:r>
        <w:rPr>
          <w:i/>
        </w:rPr>
        <w:t xml:space="preserve">-Les objectifs ont-ils été atteints ?  </w:t>
      </w:r>
      <w:r>
        <w:rPr>
          <w:rFonts w:cs="Calibri" w:cstheme="minorHAnsi"/>
          <w:i/>
        </w:rPr>
        <w:t>□</w:t>
      </w:r>
      <w:r>
        <w:rPr>
          <w:i/>
        </w:rPr>
        <w:t xml:space="preserve"> oui   </w:t>
      </w:r>
      <w:r>
        <w:rPr>
          <w:rFonts w:cs="Calibri" w:cstheme="minorHAnsi"/>
          <w:i/>
        </w:rPr>
        <w:t>□</w:t>
      </w:r>
      <w:r>
        <w:rPr>
          <w:i/>
        </w:rPr>
        <w:t xml:space="preserve"> non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9"/>
        <w:gridCol w:w="5129"/>
        <w:gridCol w:w="5130"/>
      </w:tblGrid>
      <w:tr>
        <w:trPr/>
        <w:tc>
          <w:tcPr>
            <w:tcW w:w="5129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Points et effets positifs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129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Difficultés rencontrées</w:t>
            </w:r>
          </w:p>
        </w:tc>
        <w:tc>
          <w:tcPr>
            <w:tcW w:w="5130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Remédiations réalisées ou à réaliser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5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1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4- Effectif des bénéficiaires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1276"/>
        <w:gridCol w:w="834"/>
        <w:gridCol w:w="1237"/>
        <w:gridCol w:w="1151"/>
        <w:gridCol w:w="1173"/>
        <w:gridCol w:w="1144"/>
        <w:gridCol w:w="1227"/>
        <w:gridCol w:w="1500"/>
        <w:gridCol w:w="1197"/>
        <w:gridCol w:w="1196"/>
        <w:gridCol w:w="1189"/>
      </w:tblGrid>
      <w:tr>
        <w:trPr/>
        <w:tc>
          <w:tcPr>
            <w:tcW w:w="226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Nombre total d’élèves « tagués encordés 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Dont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garçons</w:t>
            </w:r>
          </w:p>
        </w:tc>
        <w:tc>
          <w:tcPr>
            <w:tcW w:w="83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filles</w:t>
            </w:r>
          </w:p>
        </w:tc>
        <w:tc>
          <w:tcPr>
            <w:tcW w:w="123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boursiers</w:t>
            </w:r>
          </w:p>
        </w:tc>
        <w:tc>
          <w:tcPr>
            <w:tcW w:w="115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Habitant un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QPV</w:t>
            </w:r>
          </w:p>
        </w:tc>
        <w:tc>
          <w:tcPr>
            <w:tcW w:w="1173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Collégiens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/4ème</w:t>
            </w:r>
          </w:p>
        </w:tc>
        <w:tc>
          <w:tcPr>
            <w:tcW w:w="114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Collégiens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122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voie générale</w:t>
            </w:r>
          </w:p>
        </w:tc>
        <w:tc>
          <w:tcPr>
            <w:tcW w:w="150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 voie technologique</w:t>
            </w:r>
          </w:p>
        </w:tc>
        <w:tc>
          <w:tcPr>
            <w:tcW w:w="119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BAC PRO</w:t>
            </w:r>
          </w:p>
        </w:tc>
        <w:tc>
          <w:tcPr>
            <w:tcW w:w="1196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CAP</w:t>
            </w:r>
          </w:p>
        </w:tc>
        <w:tc>
          <w:tcPr>
            <w:tcW w:w="118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Autres élèves à définir</w:t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26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21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8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8626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  <w:t xml:space="preserve">5- Evaluation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8"/>
        <w:gridCol w:w="8729"/>
      </w:tblGrid>
      <w:tr>
        <w:trPr/>
        <w:tc>
          <w:tcPr>
            <w:tcW w:w="6658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Rappel des critères d’auto-évaluation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72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Résultat de l’auto-évaluation</w:t>
            </w:r>
          </w:p>
        </w:tc>
      </w:tr>
      <w:tr>
        <w:trPr/>
        <w:tc>
          <w:tcPr>
            <w:tcW w:w="66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RESSOURCES ET BUDGET 2022/2023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Moyens humains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2305"/>
        <w:gridCol w:w="3850"/>
        <w:gridCol w:w="3078"/>
        <w:gridCol w:w="3078"/>
      </w:tblGrid>
      <w:tr>
        <w:trPr/>
        <w:tc>
          <w:tcPr>
            <w:tcW w:w="307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Nbre de personnes</w:t>
            </w:r>
          </w:p>
        </w:tc>
        <w:tc>
          <w:tcPr>
            <w:tcW w:w="3850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Fonction</w:t>
            </w:r>
          </w:p>
        </w:tc>
        <w:tc>
          <w:tcPr>
            <w:tcW w:w="3078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Rôle, activités</w:t>
            </w:r>
          </w:p>
        </w:tc>
        <w:tc>
          <w:tcPr>
            <w:tcW w:w="3078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Temps consacré aux actions,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Durée des interventions</w:t>
            </w:r>
          </w:p>
        </w:tc>
      </w:tr>
      <w:tr>
        <w:trPr/>
        <w:tc>
          <w:tcPr>
            <w:tcW w:w="307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Salariés-es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Bénévoles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Prestataires extérieurs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Parents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Autres, à préciser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4" wp14:anchorId="2BF56C84">
                <wp:simplePos x="0" y="0"/>
                <wp:positionH relativeFrom="column">
                  <wp:posOffset>3945255</wp:posOffset>
                </wp:positionH>
                <wp:positionV relativeFrom="paragraph">
                  <wp:posOffset>8890</wp:posOffset>
                </wp:positionV>
                <wp:extent cx="648335" cy="243205"/>
                <wp:effectExtent l="0" t="0" r="19050" b="24765"/>
                <wp:wrapNone/>
                <wp:docPr id="10" name="Zone de text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24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" path="m0,0l-2147483645,0l-2147483645,-2147483646l0,-2147483646xe" fillcolor="white" stroked="t" style="position:absolute;margin-left:310.65pt;margin-top:0.7pt;width:50.95pt;height:19.05pt;mso-wrap-style:none;v-text-anchor:middle" wp14:anchorId="2BF56C8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sz w:val="24"/>
          <w:szCs w:val="24"/>
        </w:rPr>
        <w:t xml:space="preserve">2-Nombre d’HSE cordées attribuées pour l’année 2022/2023 :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fr-FR" w:eastAsia="en-US" w:bidi="ar-SA"/>
              </w:rPr>
              <w:t>Préciser leur attribution (Fonction personne et utilisation):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0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3-Bilan budget 2022/2023</w:t>
      </w:r>
    </w:p>
    <w:tbl>
      <w:tblPr>
        <w:tblStyle w:val="Grilledutableau"/>
        <w:tblW w:w="1530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3119"/>
        <w:gridCol w:w="1134"/>
        <w:gridCol w:w="2410"/>
        <w:gridCol w:w="4251"/>
        <w:gridCol w:w="1277"/>
        <w:gridCol w:w="287"/>
      </w:tblGrid>
      <w:tr>
        <w:trPr/>
        <w:tc>
          <w:tcPr>
            <w:tcW w:w="7083" w:type="dxa"/>
            <w:gridSpan w:val="3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DEPENSES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7938" w:type="dxa"/>
            <w:gridSpan w:val="3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RECETTES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Précisions éventuelles</w:t>
            </w:r>
          </w:p>
        </w:tc>
        <w:tc>
          <w:tcPr>
            <w:tcW w:w="1134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Montant</w:t>
            </w:r>
          </w:p>
        </w:tc>
        <w:tc>
          <w:tcPr>
            <w:tcW w:w="241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1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Précisions éventuelles</w:t>
            </w:r>
          </w:p>
        </w:tc>
        <w:tc>
          <w:tcPr>
            <w:tcW w:w="1277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Montant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Déplacement des élèves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Reliquat dotation 2021/2022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Frais de visite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0" w:type="dxa"/>
            <w:tcBorders/>
            <w:shd w:color="auto" w:fill="9CC2E5" w:themeFill="accent1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DOTATION Rectorat (MENJ)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Rémunération intervenants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Etablissement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Autre (à préciser)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Commune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Autres financeurs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(à préciser)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0" w:type="dxa"/>
            <w:tcBorders/>
            <w:shd w:color="auto" w:fill="9CC2E5" w:themeFill="accent1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Reliquat dotation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Pour 2023/2024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3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TOTAUX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0" w:type="dxa"/>
            <w:tcBorders/>
            <w:shd w:color="auto" w:fill="FBE4D5" w:themeFill="accent2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TOTAUX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15308" w:type="dxa"/>
            <w:gridSpan w:val="7"/>
            <w:tcBorders/>
            <w:shd w:color="auto" w:fill="2F5496" w:themeFill="accent5" w:themeFillShade="bf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36"/>
                <w:szCs w:val="36"/>
              </w:rPr>
            </w:pPr>
            <w:r>
              <w:rPr>
                <w:rFonts w:eastAsia="Calibri" w:cs=""/>
                <w:b/>
                <w:color w:val="FFFFFF" w:themeColor="background1"/>
                <w:kern w:val="0"/>
                <w:sz w:val="36"/>
                <w:szCs w:val="36"/>
                <w:lang w:val="fr-FR" w:eastAsia="en-US" w:bidi="ar-SA"/>
              </w:rPr>
              <w:t>III-PROJET D’ACTIVITES Collèges, lycées pour l’année 2023/2024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Calibri" w:cs=""/>
                <w:b/>
                <w:color w:val="FFFFFF" w:themeColor="background1"/>
                <w:kern w:val="0"/>
                <w:sz w:val="24"/>
                <w:szCs w:val="24"/>
                <w:lang w:val="fr-FR" w:eastAsia="en-US" w:bidi="ar-SA"/>
              </w:rPr>
              <w:t>Les données sont prévisionnelles.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1229" w:hRule="atLeast"/>
        </w:trPr>
        <w:tc>
          <w:tcPr>
            <w:tcW w:w="1530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i/>
                <w:kern w:val="0"/>
                <w:sz w:val="22"/>
                <w:szCs w:val="22"/>
                <w:lang w:val="fr-FR" w:eastAsia="en-US" w:bidi="ar-SA"/>
              </w:rPr>
              <w:t>1-Contexte, besoins, objectifs ; lien(s) avec le projet d’établissement et la politique d’orientation déjà mis en œuvre dans l’établissement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tbl>
      <w:tblPr>
        <w:tblStyle w:val="Grilledutableau"/>
        <w:tblW w:w="153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9917"/>
        <w:gridCol w:w="1150"/>
        <w:gridCol w:w="909"/>
        <w:gridCol w:w="915"/>
        <w:gridCol w:w="1709"/>
      </w:tblGrid>
      <w:tr>
        <w:trPr/>
        <w:tc>
          <w:tcPr>
            <w:tcW w:w="15355" w:type="dxa"/>
            <w:gridSpan w:val="6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2-a-</w:t>
            </w:r>
            <w:r>
              <w:rPr>
                <w:rFonts w:eastAsia="Calibri" w:cs=""/>
                <w:i/>
                <w:kern w:val="0"/>
                <w:sz w:val="24"/>
                <w:szCs w:val="24"/>
                <w:lang w:val="fr-FR" w:eastAsia="en-US" w:bidi="ar-SA"/>
              </w:rPr>
              <w:t>Description des actions prévues: compléter ce tableau en ajoutant le nombre de lignes nécessaires ou fournir un planning annuel reprenant les catégories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>
          <w:trHeight w:val="556" w:hRule="atLeast"/>
        </w:trPr>
        <w:tc>
          <w:tcPr>
            <w:tcW w:w="75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917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autre, à définir : 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0"/>
                <w:szCs w:val="20"/>
              </w:rPr>
            </w:pPr>
            <w:r>
              <w:rPr>
                <w:rFonts w:eastAsia="Calibri" w:cs=""/>
                <w:color w:val="4472C4" w:themeColor="accent5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50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90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1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170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>
          <w:trHeight w:val="556" w:hRule="atLeast"/>
        </w:trPr>
        <w:tc>
          <w:tcPr>
            <w:tcW w:w="7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1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5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917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autre, à définir : ………………………………….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0"/>
                <w:szCs w:val="20"/>
              </w:rPr>
            </w:pPr>
            <w:r>
              <w:rPr>
                <w:rFonts w:eastAsia="Calibri" w:cs=""/>
                <w:color w:val="4472C4" w:themeColor="accent5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50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90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1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170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/>
        <w:tc>
          <w:tcPr>
            <w:tcW w:w="7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75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Date de l’action</w:t>
            </w:r>
          </w:p>
        </w:tc>
        <w:tc>
          <w:tcPr>
            <w:tcW w:w="9917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Type d’action :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  orientation 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tutorat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□ 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culturelle   </w:t>
            </w:r>
            <w:r>
              <w:rPr>
                <w:rFonts w:eastAsia="Calibri" w:cs="Calibri" w:cstheme="minorHAnsi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□</w:t>
            </w: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 xml:space="preserve"> autre, à définir ………………………………….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20"/>
                <w:szCs w:val="20"/>
              </w:rPr>
            </w:pPr>
            <w:r>
              <w:rPr>
                <w:rFonts w:eastAsia="Calibri" w:cs=""/>
                <w:color w:val="4472C4" w:themeColor="accent5"/>
                <w:kern w:val="0"/>
                <w:sz w:val="20"/>
                <w:szCs w:val="20"/>
                <w:lang w:val="fr-FR" w:eastAsia="en-US" w:bidi="ar-SA"/>
              </w:rPr>
              <w:t>Résumé de l’action :</w:t>
            </w:r>
          </w:p>
        </w:tc>
        <w:tc>
          <w:tcPr>
            <w:tcW w:w="1150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Nbre de bénéficiaires</w:t>
            </w:r>
          </w:p>
        </w:tc>
        <w:tc>
          <w:tcPr>
            <w:tcW w:w="90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Dont boursiers ou QPV</w:t>
            </w:r>
          </w:p>
        </w:tc>
        <w:tc>
          <w:tcPr>
            <w:tcW w:w="915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Nbre de tuteurs mobilisés</w:t>
            </w:r>
          </w:p>
        </w:tc>
        <w:tc>
          <w:tcPr>
            <w:tcW w:w="170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18"/>
                <w:szCs w:val="18"/>
                <w:lang w:val="fr-FR" w:eastAsia="en-US" w:bidi="ar-SA"/>
              </w:rPr>
              <w:t>Autres partenaires</w:t>
            </w:r>
          </w:p>
        </w:tc>
      </w:tr>
      <w:tr>
        <w:trPr/>
        <w:tc>
          <w:tcPr>
            <w:tcW w:w="7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91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91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70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  <w:sz w:val="18"/>
                <w:szCs w:val="18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  <w:t>2-b</w:t>
      </w:r>
      <w:r>
        <w:rPr>
          <w:i/>
        </w:rPr>
        <w:t>-Quelles actions sont envisagées pour la semaine des cordées ? (3</w:t>
      </w:r>
      <w:r>
        <w:rPr>
          <w:i/>
          <w:vertAlign w:val="superscript"/>
        </w:rPr>
        <w:t>ème</w:t>
      </w:r>
      <w:r>
        <w:rPr>
          <w:i/>
        </w:rPr>
        <w:t xml:space="preserve"> semaine de janvier 2024) ?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spacing w:before="0" w:after="0"/>
        <w:rPr/>
      </w:pPr>
      <w:r>
        <w:rPr/>
        <w:t xml:space="preserve">3- </w:t>
      </w:r>
      <w:r>
        <w:rPr>
          <w:b/>
        </w:rPr>
        <w:t>Organisation / communication</w:t>
      </w:r>
    </w:p>
    <w:p>
      <w:pPr>
        <w:pStyle w:val="Normal"/>
        <w:spacing w:before="0" w:after="0"/>
        <w:rPr/>
      </w:pPr>
      <w:r>
        <w:rPr/>
        <w:t>3-a-</w:t>
      </w:r>
      <w:r>
        <w:rPr>
          <w:i/>
        </w:rPr>
        <w:t>Quelles actions de communication pour les cordées (présentation, semaine des cordées …) sont prévues à destination des élèves ? de l’équipe pédagogique ? des parents ?</w:t>
      </w:r>
      <w:r>
        <w:rPr/>
        <w:t xml:space="preserve">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spacing w:before="0" w:after="0"/>
        <w:rPr>
          <w:i/>
          <w:i/>
        </w:rPr>
      </w:pPr>
      <w:r>
        <w:rPr/>
        <w:t>3-b-</w:t>
      </w:r>
      <w:r>
        <w:rPr>
          <w:i/>
        </w:rPr>
        <w:t xml:space="preserve">Quelles sont les modalités de recrutement des élèves ?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i/>
          <w:i/>
        </w:rPr>
      </w:pPr>
      <w:r>
        <w:rPr/>
        <w:t>3-c-</w:t>
      </w:r>
      <w:r>
        <w:rPr>
          <w:i/>
        </w:rPr>
        <w:t xml:space="preserve">Décrivez les modalités de co-construction des actions avec les têtes de cordées ? Nombre et fréquence de réunions envisagées?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4-a- </w:t>
      </w:r>
      <w:r>
        <w:rPr>
          <w:b/>
        </w:rPr>
        <w:t>Effectif estimé des bénéficiaires</w:t>
      </w:r>
      <w:r>
        <w:rPr/>
        <w:t xml:space="preserve">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8"/>
        <w:gridCol w:w="1186"/>
        <w:gridCol w:w="1119"/>
        <w:gridCol w:w="1222"/>
        <w:gridCol w:w="1189"/>
        <w:gridCol w:w="1234"/>
        <w:gridCol w:w="1216"/>
        <w:gridCol w:w="1208"/>
        <w:gridCol w:w="1502"/>
        <w:gridCol w:w="1174"/>
        <w:gridCol w:w="1172"/>
        <w:gridCol w:w="1157"/>
      </w:tblGrid>
      <w:tr>
        <w:trPr/>
        <w:tc>
          <w:tcPr>
            <w:tcW w:w="200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Nombre total d’élèves « tagués encordés »</w:t>
            </w:r>
          </w:p>
        </w:tc>
        <w:tc>
          <w:tcPr>
            <w:tcW w:w="1186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Dont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garçons</w:t>
            </w:r>
          </w:p>
        </w:tc>
        <w:tc>
          <w:tcPr>
            <w:tcW w:w="1119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filles</w:t>
            </w:r>
          </w:p>
        </w:tc>
        <w:tc>
          <w:tcPr>
            <w:tcW w:w="122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Dont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boursiers</w:t>
            </w:r>
          </w:p>
        </w:tc>
        <w:tc>
          <w:tcPr>
            <w:tcW w:w="1189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Habitant un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QPV</w:t>
            </w:r>
          </w:p>
        </w:tc>
        <w:tc>
          <w:tcPr>
            <w:tcW w:w="1234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Collégiens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/4ème</w:t>
            </w:r>
          </w:p>
        </w:tc>
        <w:tc>
          <w:tcPr>
            <w:tcW w:w="1216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Collégiens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3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120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voie générale</w:t>
            </w:r>
          </w:p>
        </w:tc>
        <w:tc>
          <w:tcPr>
            <w:tcW w:w="150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 voie technologique</w:t>
            </w:r>
          </w:p>
        </w:tc>
        <w:tc>
          <w:tcPr>
            <w:tcW w:w="1174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BAC PRO</w:t>
            </w:r>
          </w:p>
        </w:tc>
        <w:tc>
          <w:tcPr>
            <w:tcW w:w="1172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Lycéens CAP</w:t>
            </w:r>
          </w:p>
        </w:tc>
        <w:tc>
          <w:tcPr>
            <w:tcW w:w="1157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Autres élèves à définir</w:t>
            </w:r>
          </w:p>
        </w:tc>
      </w:tr>
      <w:tr>
        <w:trPr/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0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230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2411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  <w:tc>
          <w:tcPr>
            <w:tcW w:w="8663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  <w:t>=</w:t>
            </w:r>
          </w:p>
        </w:tc>
      </w:tr>
    </w:tbl>
    <w:p>
      <w:pPr>
        <w:pStyle w:val="Normal"/>
        <w:rPr>
          <w:color w:val="4472C4" w:themeColor="accent5"/>
        </w:rPr>
      </w:pPr>
      <w:r>
        <w:rPr>
          <w:color w:val="4472C4" w:themeColor="accent5"/>
        </w:rPr>
      </w:r>
    </w:p>
    <w:p>
      <w:pPr>
        <w:pStyle w:val="Normal"/>
        <w:spacing w:lineRule="auto" w:line="240" w:before="0" w:after="0"/>
        <w:rPr>
          <w:i/>
          <w:i/>
        </w:rPr>
      </w:pPr>
      <w:r>
        <w:rPr/>
        <w:t>4-b-</w:t>
      </w:r>
      <w:r>
        <w:rPr>
          <w:i/>
        </w:rPr>
        <w:t xml:space="preserve">Le programme d’actions contribue-t-il à l’égalité filles-garçons ?   </w:t>
      </w:r>
      <w:r>
        <w:rPr>
          <w:rFonts w:cs="Calibri" w:cstheme="minorHAnsi"/>
          <w:i/>
        </w:rPr>
        <w:t>□</w:t>
      </w:r>
      <w:r>
        <w:rPr>
          <w:i/>
        </w:rPr>
        <w:t xml:space="preserve"> oui   </w:t>
      </w:r>
      <w:r>
        <w:rPr>
          <w:rFonts w:cs="Calibri" w:cstheme="minorHAnsi"/>
          <w:i/>
        </w:rPr>
        <w:t>□</w:t>
      </w:r>
      <w:r>
        <w:rPr>
          <w:i/>
        </w:rPr>
        <w:t xml:space="preserve"> non 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  <w:t xml:space="preserve">Si oui, sous quelle forme ?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5- Evaluation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  <w:shd w:color="auto" w:fill="BDD6EE" w:themeFill="accent1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Critères d’auto-évaluation </w:t>
            </w:r>
          </w:p>
        </w:tc>
      </w:tr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4472C4" w:themeColor="accent5"/>
              </w:rPr>
            </w:pPr>
            <w:r>
              <w:rPr>
                <w:rFonts w:eastAsia="Calibri" w:cs=""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ListParagraph"/>
        <w:rPr>
          <w:b/>
          <w:b/>
          <w:color w:val="4472C4" w:themeColor="accent5"/>
          <w:sz w:val="36"/>
          <w:szCs w:val="36"/>
        </w:rPr>
      </w:pPr>
      <w:r>
        <w:rPr>
          <w:b/>
          <w:color w:val="4472C4" w:themeColor="accent5"/>
          <w:sz w:val="36"/>
          <w:szCs w:val="36"/>
        </w:rPr>
      </w:r>
    </w:p>
    <w:p>
      <w:pPr>
        <w:pStyle w:val="ListParagraph"/>
        <w:rPr>
          <w:b/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</w:r>
    </w:p>
    <w:p>
      <w:pPr>
        <w:pStyle w:val="Normal"/>
        <w:rPr>
          <w:b/>
          <w:b/>
          <w:color w:val="4472C4" w:themeColor="accent5"/>
          <w:sz w:val="28"/>
          <w:szCs w:val="28"/>
        </w:rPr>
      </w:pPr>
      <w:r>
        <w:rPr>
          <w:b/>
          <w:sz w:val="28"/>
          <w:szCs w:val="28"/>
        </w:rPr>
        <w:t>RESSOURCES ET BUDGET PREVISIONNELS 2023/2024</w:t>
      </w:r>
    </w:p>
    <w:p>
      <w:pPr>
        <w:pStyle w:val="ListParagraph"/>
        <w:numPr>
          <w:ilvl w:val="0"/>
          <w:numId w:val="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Moyens humains prévus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7"/>
        <w:gridCol w:w="2305"/>
        <w:gridCol w:w="3850"/>
        <w:gridCol w:w="3078"/>
        <w:gridCol w:w="3078"/>
      </w:tblGrid>
      <w:tr>
        <w:trPr/>
        <w:tc>
          <w:tcPr>
            <w:tcW w:w="3077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Nbre de personnes</w:t>
            </w:r>
          </w:p>
        </w:tc>
        <w:tc>
          <w:tcPr>
            <w:tcW w:w="3850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Fonction</w:t>
            </w:r>
          </w:p>
        </w:tc>
        <w:tc>
          <w:tcPr>
            <w:tcW w:w="3078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Rôle, activités</w:t>
            </w:r>
          </w:p>
        </w:tc>
        <w:tc>
          <w:tcPr>
            <w:tcW w:w="3078" w:type="dxa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Temps consacré aux actions,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Durée des interventions</w:t>
            </w:r>
          </w:p>
        </w:tc>
      </w:tr>
      <w:tr>
        <w:trPr/>
        <w:tc>
          <w:tcPr>
            <w:tcW w:w="3077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Salariés-es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Bénévoles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Prestataires extérieurs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Parents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3077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Autres, à préciser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8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0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mc:AlternateContent>
          <mc:Choice Requires="wps">
            <w:drawing>
              <wp:anchor behindDoc="0" distT="3175" distB="0" distL="3175" distR="0" simplePos="0" locked="0" layoutInCell="0" allowOverlap="1" relativeHeight="3" wp14:anchorId="35187938">
                <wp:simplePos x="0" y="0"/>
                <wp:positionH relativeFrom="column">
                  <wp:posOffset>3876040</wp:posOffset>
                </wp:positionH>
                <wp:positionV relativeFrom="paragraph">
                  <wp:posOffset>149860</wp:posOffset>
                </wp:positionV>
                <wp:extent cx="648335" cy="344805"/>
                <wp:effectExtent l="0" t="0" r="19050" b="17780"/>
                <wp:wrapNone/>
                <wp:docPr id="12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34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path="m0,0l-2147483645,0l-2147483645,-2147483646l0,-2147483646xe" fillcolor="white" stroked="t" style="position:absolute;margin-left:305.2pt;margin-top:11.8pt;width:50.95pt;height:27.05pt;mso-wrap-style:none;v-text-anchor:middle" wp14:anchorId="35187938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sz w:val="28"/>
                          <w:szCs w:val="28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Nombre d’HSE cordées demandées pour l’année 2023/2024 : 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88"/>
      </w:tblGrid>
      <w:tr>
        <w:trPr/>
        <w:tc>
          <w:tcPr>
            <w:tcW w:w="1538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fr-FR" w:eastAsia="en-US" w:bidi="ar-SA"/>
              </w:rPr>
              <w:t>Préciser leur attribution (fonction personne et utilisation):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Budget prévisionnel pour 2023/2024</w:t>
      </w:r>
    </w:p>
    <w:tbl>
      <w:tblPr>
        <w:tblStyle w:val="Grilledutableau"/>
        <w:tblW w:w="153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3119"/>
        <w:gridCol w:w="1134"/>
        <w:gridCol w:w="2411"/>
        <w:gridCol w:w="4251"/>
        <w:gridCol w:w="1559"/>
      </w:tblGrid>
      <w:tr>
        <w:trPr/>
        <w:tc>
          <w:tcPr>
            <w:tcW w:w="7082" w:type="dxa"/>
            <w:gridSpan w:val="3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DEPENSES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4472C4" w:themeColor="accent5"/>
                <w:sz w:val="20"/>
                <w:szCs w:val="20"/>
              </w:rPr>
            </w:pPr>
            <w:r>
              <w:rPr>
                <w:rFonts w:eastAsia="Calibri" w:cs=""/>
                <w:b/>
                <w:color w:val="4472C4" w:themeColor="accent5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8221" w:type="dxa"/>
            <w:gridSpan w:val="3"/>
            <w:tcBorders/>
            <w:shd w:color="auto" w:fill="8EAADB" w:themeFill="accent5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4472C4" w:themeColor="accent5"/>
                <w:sz w:val="32"/>
                <w:szCs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RECETTES</w:t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Précisions éventuelles</w:t>
            </w:r>
          </w:p>
        </w:tc>
        <w:tc>
          <w:tcPr>
            <w:tcW w:w="1134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Montant</w:t>
            </w:r>
          </w:p>
        </w:tc>
        <w:tc>
          <w:tcPr>
            <w:tcW w:w="241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Précisions éventuelles</w:t>
            </w:r>
          </w:p>
        </w:tc>
        <w:tc>
          <w:tcPr>
            <w:tcW w:w="155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Montant</w:t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Déplacement des élèves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 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9CC2E5" w:themeFill="accent1" w:themeFillTint="9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Reliquat dotation 2022/2023</w:t>
            </w:r>
            <w:bookmarkStart w:id="0" w:name="_GoBack"/>
            <w:bookmarkEnd w:id="0"/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Frais de visite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C5E0B3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DOTATION Rectorat demandé (MENJ)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Rémunération intervenants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Etablissement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Autre (à préciser)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Commune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 xml:space="preserve">Autres financeurs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fr-FR" w:eastAsia="en-US" w:bidi="ar-SA"/>
              </w:rPr>
              <w:t>(à préciser)</w:t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82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TOTAUX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3119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134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2411" w:type="dxa"/>
            <w:tcBorders/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FR" w:eastAsia="en-US" w:bidi="ar-SA"/>
              </w:rPr>
              <w:t>TOTAUX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425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5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Normal"/>
        <w:rPr>
          <w:b/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pouvez joindre tout autre document que vous jugerez utile à l’envoi de votre dossier.</w:t>
      </w:r>
    </w:p>
    <w:tbl>
      <w:tblPr>
        <w:tblStyle w:val="Grilledutableau"/>
        <w:tblW w:w="1466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668"/>
      </w:tblGrid>
      <w:tr>
        <w:trPr/>
        <w:tc>
          <w:tcPr>
            <w:tcW w:w="14668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8"/>
                <w:szCs w:val="28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color w:val="2F5496" w:themeColor="accent5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  <w:p>
            <w:pPr>
              <w:pStyle w:val="ListParagraph"/>
              <w:widowControl/>
              <w:spacing w:lineRule="auto" w:line="240" w:before="0" w:after="0"/>
              <w:ind w:left="0" w:hanging="0"/>
              <w:contextualSpacing/>
              <w:jc w:val="left"/>
              <w:rPr>
                <w:color w:val="2F5496" w:themeColor="accent5" w:themeShade="bf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"/>
                <w:color w:val="2F5496" w:themeColor="accent5" w:themeShade="bf"/>
                <w:kern w:val="0"/>
                <w:sz w:val="24"/>
                <w:szCs w:val="24"/>
                <w:lang w:val="fr-F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</w:tbl>
    <w:p>
      <w:pPr>
        <w:pStyle w:val="ListParagraph"/>
        <w:rPr>
          <w:color w:val="2F5496" w:themeColor="accent5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Normal"/>
        <w:spacing w:before="0" w:after="160"/>
        <w:rPr>
          <w:b/>
          <w:b/>
          <w:color w:val="4472C4" w:themeColor="accent5"/>
          <w:sz w:val="24"/>
          <w:szCs w:val="24"/>
        </w:rPr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720" w:right="720" w:header="397" w:top="720" w:footer="397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06618200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  <w:t>ACADEMIE DE GUYANE                                                                                                                                                             APPEL A PROJETS EPLE CORDEES DE LA REUSSITE  2023/2024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94b3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94b36"/>
    <w:rPr/>
  </w:style>
  <w:style w:type="character" w:styleId="PlaceholderText">
    <w:name w:val="Placeholder Text"/>
    <w:basedOn w:val="DefaultParagraphFont"/>
    <w:uiPriority w:val="99"/>
    <w:semiHidden/>
    <w:qFormat/>
    <w:rsid w:val="007408b3"/>
    <w:rPr>
      <w:color w:val="80808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270fc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022a25"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94b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94b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a29e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270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a2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hyperlink" Target="mailto:lescordeesdelareussite@ac-guyan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9</Pages>
  <Words>1023</Words>
  <Characters>6039</Characters>
  <CharactersWithSpaces>7367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2023-03-30T15:06:35Z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